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815B6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815B6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BI/</w:t>
      </w:r>
      <w:r w:rsidR="00815B65" w:rsidRPr="00815B6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18</w:t>
      </w:r>
      <w:r w:rsidR="006F0B81" w:rsidRPr="00815B65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/FARM-ID/2023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BC053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C053B"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</w:t>
            </w:r>
            <w:r w:rsidR="00815B65">
              <w:rPr>
                <w:rFonts w:ascii="Calibri Light" w:hAnsi="Calibri Light" w:cs="Calibri Light"/>
                <w:sz w:val="22"/>
                <w:szCs w:val="22"/>
                <w:lang w:val="pt-PT"/>
              </w:rPr>
              <w:t>a</w:t>
            </w:r>
            <w:r w:rsidRPr="00BC053B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de Mestrado em Ciências da Saúde, ou áreas afins;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815B65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815B65">
              <w:rPr>
                <w:rFonts w:ascii="Calibri Light" w:hAnsi="Calibri Light" w:cs="Calibri Light"/>
                <w:sz w:val="22"/>
                <w:szCs w:val="22"/>
                <w:lang w:val="pt-PT"/>
              </w:rPr>
              <w:t>Comprovativo da titularidade do grau de Licenciado em Química ou áreas afins, ou declaração sob compromisso de honra substitutiva</w:t>
            </w:r>
          </w:p>
        </w:tc>
      </w:tr>
      <w:tr w:rsidR="00815B65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815B65" w:rsidRPr="005E1036" w:rsidRDefault="00815B65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815B65" w:rsidRPr="005E1036" w:rsidRDefault="00815B65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815B65">
              <w:rPr>
                <w:rFonts w:ascii="Calibri Light" w:hAnsi="Calibri Light" w:cs="Calibri Light"/>
                <w:sz w:val="22"/>
                <w:szCs w:val="22"/>
                <w:lang w:val="pt-PT"/>
              </w:rPr>
              <w:t>aComprovativo</w:t>
            </w:r>
            <w:proofErr w:type="spellEnd"/>
            <w:r w:rsidRPr="00815B65"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 de inscrição em Mestrado ou Mestrado Integrado em Química Medicinal, média e classificações de todas as Unidades Curriculares relevantes para a bolsa ou declaração sob compromisso de honra substitutiva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815B65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815B65" w:rsidRPr="005E1036" w:rsidRDefault="00815B65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815B65" w:rsidRPr="005E1036" w:rsidRDefault="00815B65" w:rsidP="00855041">
            <w:pPr>
              <w:jc w:val="both"/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Cópia do certificado de Unidades Curriculares realizadas</w:t>
            </w:r>
            <w:bookmarkStart w:id="0" w:name="_GoBack"/>
            <w:bookmarkEnd w:id="0"/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BC053B" w:rsidRPr="005E1036" w:rsidRDefault="00BC053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15B65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53B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77FD87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2023-09-22T08:12:00Z</dcterms:created>
  <dcterms:modified xsi:type="dcterms:W3CDTF">2023-09-22T08:12:00Z</dcterms:modified>
</cp:coreProperties>
</file>