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F6" w:rsidRPr="00DA53F6" w:rsidRDefault="00DA53F6" w:rsidP="00497A46">
      <w:pPr>
        <w:autoSpaceDE w:val="0"/>
        <w:autoSpaceDN w:val="0"/>
        <w:adjustRightInd w:val="0"/>
        <w:jc w:val="center"/>
        <w:rPr>
          <w:rFonts w:ascii="Calibri Light" w:eastAsiaTheme="minorHAnsi" w:hAnsi="Calibri Light" w:cs="Calibri Light"/>
          <w:b/>
          <w:bCs/>
          <w:color w:val="auto"/>
          <w:lang w:val="pt-PT" w:eastAsia="en-US"/>
        </w:rPr>
      </w:pPr>
      <w:r w:rsidRPr="00DA53F6">
        <w:rPr>
          <w:rFonts w:ascii="Calibri Light" w:eastAsiaTheme="minorHAnsi" w:hAnsi="Calibri Light" w:cs="Calibri Light"/>
          <w:b/>
          <w:bCs/>
          <w:color w:val="auto"/>
          <w:lang w:val="pt-PT" w:eastAsia="en-US"/>
        </w:rPr>
        <w:t>DECLARAÇÃO SOB COMPROMISSO DE HONRA SUBSTITUTIVA DE COMPROVATIVO DE INSCRIÇÃO ATÉ À FASE DE CONTRATUALIZAÇÃO</w:t>
      </w:r>
    </w:p>
    <w:p w:rsidR="008D3AB5" w:rsidRPr="00DA53F6" w:rsidRDefault="008D3AB5" w:rsidP="00BE7662">
      <w:pPr>
        <w:autoSpaceDE w:val="0"/>
        <w:autoSpaceDN w:val="0"/>
        <w:adjustRightInd w:val="0"/>
        <w:jc w:val="both"/>
        <w:rPr>
          <w:rFonts w:ascii="Calibri Light" w:eastAsiaTheme="minorHAnsi" w:hAnsi="Calibri Light" w:cs="Calibri Light"/>
          <w:b/>
          <w:bCs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Exmo.(a) Sr.(a) Presidente do Júri,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BR" w:eastAsia="en-US"/>
        </w:rPr>
      </w:pPr>
    </w:p>
    <w:p w:rsidR="0044643F" w:rsidRPr="009D79B9" w:rsidRDefault="0044643F" w:rsidP="009D79B9">
      <w:pPr>
        <w:jc w:val="both"/>
        <w:rPr>
          <w:rFonts w:ascii="Calibri Light" w:hAnsi="Calibri Light" w:cs="Calibri Light"/>
          <w:b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______________________________________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(nome)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, candidato ao concurso de</w:t>
      </w:r>
      <w:r w:rsidR="009D79B9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</w:t>
      </w:r>
      <w:bookmarkStart w:id="0" w:name="_GoBack"/>
      <w:bookmarkEnd w:id="0"/>
      <w:r w:rsidR="009D79B9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Bolsa de Investigação para mestres inscritos num curso não conferente de grau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, com a referência</w:t>
      </w:r>
      <w:r w:rsidR="009D79B9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</w:t>
      </w:r>
      <w:r w:rsidR="009D79B9" w:rsidRPr="00182902">
        <w:rPr>
          <w:rFonts w:ascii="Calibri Light" w:hAnsi="Calibri Light" w:cs="Calibri Light"/>
          <w:b/>
        </w:rPr>
        <w:t>Aviso n.</w:t>
      </w:r>
      <w:bookmarkStart w:id="1" w:name="_Hlk126239723"/>
      <w:r w:rsidR="009D79B9" w:rsidRPr="00182902">
        <w:rPr>
          <w:rFonts w:ascii="Calibri Light" w:hAnsi="Calibri Light" w:cs="Calibri Light"/>
          <w:b/>
        </w:rPr>
        <w:t>º BICNCG/2/FARM-ID/2023</w:t>
      </w:r>
      <w:bookmarkEnd w:id="1"/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declara, sob compromisso de honra, que reúne todas as condições para ser admitido ao concurso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supra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mencionado, nomeadamente deter o grau de _______________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estar inscrito em curso não conferente de grau.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Mais declara que os certificados comprovativos da titularidade do grau de ______________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de inscrição no curso não conferente de grau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será/serão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apresentado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>(s)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 até à fase de contratualização.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O declarante tem pleno conhecimento de que a não demonstração, até à fase de contratualização, da posse do grau de ________________ </w:t>
      </w:r>
      <w:r w:rsidRPr="00DA53F6">
        <w:rPr>
          <w:rFonts w:ascii="Calibri Light" w:eastAsiaTheme="minorHAnsi" w:hAnsi="Calibri Light" w:cs="Calibri Light"/>
          <w:color w:val="FF0000"/>
          <w:sz w:val="22"/>
          <w:szCs w:val="22"/>
          <w:lang w:val="pt-PT" w:eastAsia="en-US"/>
        </w:rPr>
        <w:t xml:space="preserve">e/ou 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da inscrição em curso não conferente de grau implica a anulação da sua avaliação por erro sobre os pressupostos de facto, e consequente exclusão do presente concurso.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CB26B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O declarante tem pleno conhecimento de que a prestação de falsas declarações implica a sua exclusão do presente concurso, sem prejuízo da participação à entidade competente para efeitos de procedimento criminal.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(local)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 xml:space="preserve">, ____________ </w:t>
      </w:r>
      <w:r w:rsidRPr="00DA53F6">
        <w:rPr>
          <w:rFonts w:ascii="Calibri Light" w:eastAsiaTheme="minorHAnsi" w:hAnsi="Calibri Light" w:cs="Calibri Light"/>
          <w:i/>
          <w:color w:val="auto"/>
          <w:sz w:val="22"/>
          <w:szCs w:val="22"/>
          <w:lang w:val="pt-PT" w:eastAsia="en-US"/>
        </w:rPr>
        <w:t>(data)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.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O(A) declarante,</w:t>
      </w: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44643F" w:rsidRPr="00DA53F6" w:rsidRDefault="0044643F" w:rsidP="0044643F">
      <w:pPr>
        <w:autoSpaceDE w:val="0"/>
        <w:autoSpaceDN w:val="0"/>
        <w:adjustRightInd w:val="0"/>
        <w:spacing w:line="276" w:lineRule="auto"/>
        <w:jc w:val="both"/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</w:pPr>
      <w:r w:rsidRPr="00DA53F6">
        <w:rPr>
          <w:rFonts w:ascii="Calibri Light" w:hAnsi="Calibri Light" w:cs="Calibri Light"/>
          <w:color w:val="auto"/>
          <w:sz w:val="22"/>
          <w:szCs w:val="22"/>
          <w:lang w:val="pt-BR"/>
        </w:rPr>
        <w:t>___________________</w:t>
      </w:r>
      <w:r w:rsidRPr="00DA53F6">
        <w:rPr>
          <w:rFonts w:ascii="Calibri Light" w:eastAsiaTheme="minorHAnsi" w:hAnsi="Calibri Light" w:cs="Calibri Light"/>
          <w:color w:val="auto"/>
          <w:sz w:val="22"/>
          <w:szCs w:val="22"/>
          <w:lang w:val="pt-PT" w:eastAsia="en-US"/>
        </w:rPr>
        <w:t>__________________________</w:t>
      </w:r>
    </w:p>
    <w:p w:rsidR="0044643F" w:rsidRPr="00574CA6" w:rsidRDefault="0044643F" w:rsidP="00EE7F6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4643F" w:rsidRPr="00574CA6" w:rsidSect="00B64813">
      <w:headerReference w:type="default" r:id="rId6"/>
      <w:footerReference w:type="even" r:id="rId7"/>
      <w:foot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A8D" w:rsidRDefault="00EE7F69">
      <w:r>
        <w:separator/>
      </w:r>
    </w:p>
  </w:endnote>
  <w:endnote w:type="continuationSeparator" w:id="0">
    <w:p w:rsidR="00717A8D" w:rsidRDefault="00EE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2DE" w:rsidRDefault="007152DE" w:rsidP="00EA173D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AA" w:rsidRPr="00DA53F6" w:rsidRDefault="00A526AA" w:rsidP="00A526AA">
    <w:pPr>
      <w:pStyle w:val="Rodap"/>
      <w:jc w:val="center"/>
      <w:rPr>
        <w:rFonts w:ascii="Calibri Light" w:hAnsi="Calibri Light" w:cs="Calibri Light"/>
        <w:color w:val="0000FF"/>
        <w:sz w:val="16"/>
        <w:szCs w:val="16"/>
        <w:u w:val="single"/>
        <w:lang w:val="pt-PT"/>
      </w:rPr>
    </w:pPr>
    <w:r w:rsidRPr="00DA53F6">
      <w:rPr>
        <w:rFonts w:ascii="Calibri Light" w:hAnsi="Calibri Light" w:cs="Calibri Light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DA53F6">
        <w:rPr>
          <w:rStyle w:val="Hiperligao"/>
          <w:rFonts w:ascii="Calibri Light" w:hAnsi="Calibri Light" w:cs="Calibri Light"/>
          <w:sz w:val="16"/>
          <w:szCs w:val="16"/>
          <w:lang w:val="pt-PT"/>
        </w:rPr>
        <w:t>www.farm-id.pt</w:t>
      </w:r>
    </w:hyperlink>
  </w:p>
  <w:p w:rsidR="00E34771" w:rsidRPr="00DA53F6" w:rsidRDefault="00A526AA" w:rsidP="00BE7662">
    <w:pPr>
      <w:pStyle w:val="Rodap"/>
      <w:jc w:val="center"/>
      <w:rPr>
        <w:rFonts w:ascii="Calibri Light" w:hAnsi="Calibri Light" w:cs="Calibri Light"/>
        <w:color w:val="0000FF"/>
        <w:u w:val="single"/>
        <w:lang w:val="en-US"/>
      </w:rPr>
    </w:pPr>
    <w:r w:rsidRPr="00DA53F6">
      <w:rPr>
        <w:rFonts w:ascii="Calibri Light" w:hAnsi="Calibri Light" w:cs="Calibri Light"/>
        <w:color w:val="7030A0"/>
        <w:sz w:val="16"/>
        <w:szCs w:val="16"/>
        <w:lang w:val="en-US"/>
      </w:rPr>
      <w:t>T</w:t>
    </w:r>
    <w:r w:rsidR="00BA1178" w:rsidRPr="00DA53F6">
      <w:rPr>
        <w:rFonts w:ascii="Calibri Light" w:hAnsi="Calibri Light" w:cs="Calibri Light"/>
        <w:color w:val="7030A0"/>
        <w:sz w:val="16"/>
        <w:szCs w:val="16"/>
        <w:lang w:val="en-US"/>
      </w:rPr>
      <w:t xml:space="preserve">el: +351 217 946 400 </w:t>
    </w:r>
    <w:r w:rsidRPr="00DA53F6">
      <w:rPr>
        <w:rFonts w:ascii="Calibri Light" w:hAnsi="Calibri Light" w:cs="Calibri Light"/>
        <w:color w:val="7030A0"/>
        <w:sz w:val="16"/>
        <w:szCs w:val="16"/>
        <w:lang w:val="en-US"/>
      </w:rPr>
      <w:t xml:space="preserve">| </w:t>
    </w:r>
    <w:hyperlink r:id="rId2" w:history="1">
      <w:r w:rsidRPr="00DA53F6">
        <w:rPr>
          <w:rStyle w:val="Hiperligao"/>
          <w:rFonts w:ascii="Calibri Light" w:hAnsi="Calibri Light" w:cs="Calibri Light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A8D" w:rsidRDefault="00EE7F69">
      <w:r>
        <w:separator/>
      </w:r>
    </w:p>
  </w:footnote>
  <w:footnote w:type="continuationSeparator" w:id="0">
    <w:p w:rsidR="00717A8D" w:rsidRDefault="00EE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62" w:rsidRDefault="007152DE" w:rsidP="00BE7662">
    <w:pPr>
      <w:pStyle w:val="Cabealho"/>
      <w:jc w:val="center"/>
    </w:pPr>
    <w:r w:rsidRPr="00933B0D">
      <w:rPr>
        <w:rFonts w:ascii="Trebuchet MS" w:hAnsi="Trebuchet MS"/>
        <w:noProof/>
        <w:color w:val="7030A0"/>
        <w:lang w:val="pt-PT" w:eastAsia="pt-PT"/>
      </w:rPr>
      <w:drawing>
        <wp:inline distT="0" distB="0" distL="0" distR="0">
          <wp:extent cx="1719959" cy="936000"/>
          <wp:effectExtent l="0" t="0" r="0" b="0"/>
          <wp:docPr id="13" name="Imagem 13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959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657" w:rsidRDefault="009D79B9" w:rsidP="00EA173D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B5"/>
    <w:rsid w:val="00063FFC"/>
    <w:rsid w:val="0019654B"/>
    <w:rsid w:val="0044643F"/>
    <w:rsid w:val="00455E87"/>
    <w:rsid w:val="00497A46"/>
    <w:rsid w:val="004F64A9"/>
    <w:rsid w:val="00574CA6"/>
    <w:rsid w:val="0058185E"/>
    <w:rsid w:val="00654A90"/>
    <w:rsid w:val="00662FC3"/>
    <w:rsid w:val="006C77AC"/>
    <w:rsid w:val="007152DE"/>
    <w:rsid w:val="00717A8D"/>
    <w:rsid w:val="008D3AB5"/>
    <w:rsid w:val="009D79B9"/>
    <w:rsid w:val="00A526AA"/>
    <w:rsid w:val="00BA1178"/>
    <w:rsid w:val="00BE7662"/>
    <w:rsid w:val="00C201EF"/>
    <w:rsid w:val="00CB26BF"/>
    <w:rsid w:val="00D076F1"/>
    <w:rsid w:val="00DA53F6"/>
    <w:rsid w:val="00E34771"/>
    <w:rsid w:val="00EA173D"/>
    <w:rsid w:val="00E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4F4FA0"/>
  <w15:chartTrackingRefBased/>
  <w15:docId w15:val="{A5BF8039-1FE6-4FAE-80EF-D27B71C4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AB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D3AB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3AB5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7152D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152DE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styleId="Hiperligao">
    <w:name w:val="Hyperlink"/>
    <w:rsid w:val="007152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Carmo</dc:creator>
  <cp:keywords/>
  <dc:description/>
  <cp:lastModifiedBy>Ana Catarina Ferreira</cp:lastModifiedBy>
  <cp:revision>2</cp:revision>
  <dcterms:created xsi:type="dcterms:W3CDTF">2023-02-03T17:27:00Z</dcterms:created>
  <dcterms:modified xsi:type="dcterms:W3CDTF">2023-02-03T17:27:00Z</dcterms:modified>
</cp:coreProperties>
</file>