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25" w:rsidRPr="002D6125" w:rsidRDefault="00162268" w:rsidP="00162268">
      <w:pPr>
        <w:pStyle w:val="Cabealho"/>
        <w:jc w:val="both"/>
        <w:rPr>
          <w:rFonts w:asciiTheme="minorHAnsi" w:hAnsiTheme="minorHAnsi"/>
          <w:lang w:val="pt-PT"/>
        </w:rPr>
      </w:pPr>
      <w:r>
        <w:rPr>
          <w:rFonts w:ascii="Trebuchet MS" w:hAnsi="Trebuchet MS"/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2730" cy="828675"/>
            <wp:effectExtent l="0" t="0" r="1270" b="9525"/>
            <wp:wrapSquare wrapText="bothSides"/>
            <wp:docPr id="1" name="Imagem 1" descr="logo_test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st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125" w:rsidRPr="002D6125">
        <w:rPr>
          <w:rFonts w:asciiTheme="minorHAnsi" w:hAnsiTheme="minorHAnsi" w:cstheme="minorHAnsi"/>
          <w:b/>
          <w:lang w:val="pt-PT" w:eastAsia="en-US"/>
        </w:rPr>
        <w:t xml:space="preserve">FORMULÁRIO DE CANDIDATURA A CONCURSO PARA ATRIBUIÇÃO DE BOLSA DE INVESTIGAÇÃO </w:t>
      </w:r>
    </w:p>
    <w:p w:rsid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D6125" w:rsidRP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162268" w:rsidRDefault="00162268" w:rsidP="00162268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Default="00162268" w:rsidP="00162268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162268" w:rsidRPr="003951E4" w:rsidRDefault="00162268" w:rsidP="0016226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en-US"/>
        </w:rPr>
      </w:pP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3951E4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pt-BR" w:eastAsia="pt-PT"/>
        </w:rPr>
        <w:t>(nome completo)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, 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de</w:t>
      </w:r>
      <w:proofErr w:type="spellEnd"/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 </w:t>
      </w:r>
      <w:r w:rsidRPr="003951E4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pt-BR" w:eastAsia="pt-PT"/>
        </w:rPr>
        <w:t>(data de nascimento)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, natural de___________, de nacionalidade _______________, residente em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_________________________________ </w:t>
      </w:r>
      <w:r w:rsidRPr="003951E4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pt-BR" w:eastAsia="pt-PT"/>
        </w:rPr>
        <w:t>(morada completa)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3951E4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Aviso n.º _________</w:t>
      </w:r>
      <w:r w:rsidRPr="003951E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.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</w:t>
      </w:r>
    </w:p>
    <w:p w:rsidR="00162268" w:rsidRPr="003951E4" w:rsidRDefault="00162268" w:rsidP="0016226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PT"/>
        </w:rPr>
        <w:t>D</w:t>
      </w: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3951E4">
        <w:rPr>
          <w:rFonts w:asciiTheme="minorHAnsi" w:hAnsiTheme="minorHAnsi" w:cstheme="minorHAnsi"/>
          <w:i/>
          <w:color w:val="auto"/>
          <w:sz w:val="22"/>
          <w:szCs w:val="22"/>
          <w:lang w:val="pt-BR"/>
        </w:rPr>
        <w:t xml:space="preserve">e-mail </w:t>
      </w: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acima indicado.</w:t>
      </w: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162268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162268" w:rsidP="00351F8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951E4">
              <w:rPr>
                <w:rFonts w:asciiTheme="minorHAnsi" w:hAnsiTheme="minorHAnsi" w:cs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3951E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contendo as informações necessárias à avaliação da candidatura;</w:t>
            </w:r>
          </w:p>
        </w:tc>
      </w:tr>
      <w:tr w:rsidR="00162268" w:rsidRPr="00162268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2D6D40" w:rsidP="002D6D4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Certificado de conclusão de Licenciatura em Química Medicinal, Química Orgânica, Bioquímica ou </w:t>
            </w:r>
            <w:r w:rsidR="00351F88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áreas afins</w:t>
            </w:r>
          </w:p>
        </w:tc>
      </w:tr>
      <w:tr w:rsidR="00162268" w:rsidRPr="00162268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2D6D40" w:rsidP="002D6D4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Comprovativo </w:t>
            </w:r>
            <w:r w:rsidR="00351F88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de inscrição 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em Mestrado ou Mestrado Integrado em Química Medicinal ou áreas afins,</w:t>
            </w:r>
            <w:r w:rsidR="00351F88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ou declaração sob compromisso de honra substitutiva;</w:t>
            </w:r>
          </w:p>
        </w:tc>
      </w:tr>
      <w:tr w:rsidR="00162268" w:rsidRPr="00162268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162268" w:rsidP="0035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3951E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exclusiva;</w:t>
            </w:r>
          </w:p>
        </w:tc>
      </w:tr>
      <w:tr w:rsidR="00162268" w:rsidRPr="003951E4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162268" w:rsidP="00351F8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3951E4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Carta de motivação</w:t>
            </w:r>
            <w:r w:rsidR="00351F88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 xml:space="preserve"> (opcional)</w:t>
            </w:r>
            <w:r w:rsidRPr="003951E4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;</w:t>
            </w:r>
          </w:p>
        </w:tc>
      </w:tr>
      <w:tr w:rsidR="00162268" w:rsidRPr="00162268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162268" w:rsidP="00351F8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3951E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relevantes.</w:t>
            </w:r>
          </w:p>
        </w:tc>
      </w:tr>
    </w:tbl>
    <w:p w:rsidR="00162268" w:rsidRPr="003951E4" w:rsidRDefault="00162268" w:rsidP="00162268">
      <w:pPr>
        <w:pStyle w:val="PargrafodaLista"/>
        <w:spacing w:after="120" w:line="276" w:lineRule="auto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Pede deferimento,</w:t>
      </w:r>
    </w:p>
    <w:p w:rsidR="00162268" w:rsidRPr="003951E4" w:rsidRDefault="00162268" w:rsidP="00162268">
      <w:pPr>
        <w:pStyle w:val="PargrafodaLista"/>
        <w:spacing w:after="120" w:line="276" w:lineRule="auto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Data ______________</w:t>
      </w:r>
    </w:p>
    <w:p w:rsidR="00162268" w:rsidRPr="003951E4" w:rsidRDefault="00162268" w:rsidP="00162268">
      <w:pPr>
        <w:ind w:left="709" w:firstLine="709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bookmarkStart w:id="0" w:name="_GoBack"/>
      <w:bookmarkEnd w:id="0"/>
    </w:p>
    <w:p w:rsidR="00162268" w:rsidRPr="003951E4" w:rsidRDefault="00162268" w:rsidP="00162268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Default="00907AA9" w:rsidP="00907AA9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907AA9" w:rsidRDefault="00907AA9" w:rsidP="00907AA9">
    <w:pPr>
      <w:pStyle w:val="Rodap"/>
      <w:jc w:val="center"/>
      <w:rPr>
        <w:rStyle w:val="Hiperligao"/>
        <w:rFonts w:cstheme="minorHAnsi"/>
        <w:lang w:val="en-US"/>
      </w:rPr>
    </w:pPr>
    <w:r>
      <w:rPr>
        <w:rFonts w:cstheme="minorHAnsi"/>
        <w:color w:val="7030A0"/>
        <w:sz w:val="16"/>
        <w:szCs w:val="16"/>
        <w:lang w:val="en-US"/>
      </w:rPr>
      <w:t xml:space="preserve">Tel: +351 217 946 400 (Ext. 14368) | </w:t>
    </w:r>
    <w:hyperlink r:id="rId2" w:history="1">
      <w:r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  <w:p w:rsidR="00162268" w:rsidRPr="00907AA9" w:rsidRDefault="00907AA9" w:rsidP="00907AA9">
    <w:pPr>
      <w:pStyle w:val="Rodap"/>
      <w:jc w:val="center"/>
      <w:rPr>
        <w:color w:val="7030A0"/>
      </w:rPr>
    </w:pPr>
    <w:proofErr w:type="spellStart"/>
    <w:r>
      <w:rPr>
        <w:color w:val="7030A0"/>
        <w:sz w:val="16"/>
        <w:szCs w:val="16"/>
      </w:rPr>
      <w:t>Versão</w:t>
    </w:r>
    <w:proofErr w:type="spellEnd"/>
    <w:r>
      <w:rPr>
        <w:color w:val="7030A0"/>
        <w:sz w:val="16"/>
        <w:szCs w:val="16"/>
      </w:rPr>
      <w:t xml:space="preserve">: </w:t>
    </w:r>
    <w:proofErr w:type="spellStart"/>
    <w:r>
      <w:rPr>
        <w:color w:val="7030A0"/>
        <w:sz w:val="16"/>
        <w:szCs w:val="16"/>
      </w:rPr>
      <w:t>Julho</w:t>
    </w:r>
    <w:proofErr w:type="spellEnd"/>
    <w:r>
      <w:rPr>
        <w:color w:val="7030A0"/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25" w:rsidRDefault="002D6125" w:rsidP="00162268">
    <w:pPr>
      <w:pStyle w:val="Cabealho"/>
    </w:pPr>
  </w:p>
  <w:p w:rsidR="004B4657" w:rsidRPr="002D6125" w:rsidRDefault="004B4657" w:rsidP="004B4657">
    <w:pPr>
      <w:pStyle w:val="Cabealho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C0D53"/>
    <w:rsid w:val="002D6125"/>
    <w:rsid w:val="002D6D40"/>
    <w:rsid w:val="002F5425"/>
    <w:rsid w:val="00351F88"/>
    <w:rsid w:val="003633EE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7F6F00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891790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22</cp:revision>
  <cp:lastPrinted>2018-07-09T17:23:00Z</cp:lastPrinted>
  <dcterms:created xsi:type="dcterms:W3CDTF">2020-05-20T14:58:00Z</dcterms:created>
  <dcterms:modified xsi:type="dcterms:W3CDTF">2021-11-30T14:43:00Z</dcterms:modified>
</cp:coreProperties>
</file>